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5" w:rsidRDefault="00CA1BB0" w:rsidP="00FE47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Målen v</w:t>
      </w:r>
      <w:r w:rsidR="00EC107A">
        <w:rPr>
          <w:b/>
          <w:sz w:val="28"/>
          <w:szCs w:val="28"/>
        </w:rPr>
        <w:t>ecka 6</w:t>
      </w:r>
    </w:p>
    <w:p w:rsidR="00EC107A" w:rsidRDefault="00EC107A" w:rsidP="00FE470D">
      <w:pPr>
        <w:spacing w:after="0"/>
        <w:rPr>
          <w:b/>
          <w:u w:val="single"/>
        </w:rPr>
      </w:pPr>
      <w:proofErr w:type="spellStart"/>
      <w:r w:rsidRPr="00EC107A">
        <w:rPr>
          <w:b/>
          <w:u w:val="single"/>
        </w:rPr>
        <w:t>Sv</w:t>
      </w:r>
      <w:proofErr w:type="spellEnd"/>
    </w:p>
    <w:p w:rsidR="00EC107A" w:rsidRDefault="00EC107A" w:rsidP="00FE470D">
      <w:pPr>
        <w:spacing w:after="0"/>
        <w:rPr>
          <w:b/>
        </w:rPr>
      </w:pPr>
      <w:r>
        <w:rPr>
          <w:b/>
        </w:rPr>
        <w:t>Att göra:</w:t>
      </w:r>
    </w:p>
    <w:p w:rsidR="00EC107A" w:rsidRDefault="00EC107A" w:rsidP="00FE470D">
      <w:pPr>
        <w:spacing w:after="0"/>
      </w:pPr>
      <w:r>
        <w:t>Skrivuppgift ”Brevet”</w:t>
      </w:r>
    </w:p>
    <w:p w:rsidR="001D00F8" w:rsidRDefault="001D00F8" w:rsidP="00FE470D">
      <w:pPr>
        <w:spacing w:after="0"/>
      </w:pPr>
      <w:r>
        <w:t>Ha läst texthäftet med inledningen till ”Dvärgen” tills på fredag.</w:t>
      </w:r>
    </w:p>
    <w:p w:rsidR="00EC107A" w:rsidRPr="00EC107A" w:rsidRDefault="00EC107A" w:rsidP="00FE470D">
      <w:pPr>
        <w:spacing w:after="0"/>
      </w:pPr>
      <w:r>
        <w:t>Arbeta med talet</w:t>
      </w:r>
    </w:p>
    <w:p w:rsidR="00DF4240" w:rsidRDefault="00DF4240" w:rsidP="00FE470D">
      <w:pPr>
        <w:spacing w:after="0"/>
        <w:rPr>
          <w:b/>
        </w:rPr>
      </w:pPr>
    </w:p>
    <w:p w:rsidR="001D00F8" w:rsidRDefault="001D00F8" w:rsidP="00FE470D">
      <w:pPr>
        <w:spacing w:after="0"/>
        <w:rPr>
          <w:b/>
        </w:rPr>
      </w:pPr>
      <w:r>
        <w:rPr>
          <w:b/>
        </w:rPr>
        <w:t>Kunskapsmål:</w:t>
      </w:r>
    </w:p>
    <w:p w:rsidR="001D00F8" w:rsidRDefault="001D00F8" w:rsidP="00FE470D">
      <w:pPr>
        <w:spacing w:after="0"/>
      </w:pPr>
      <w:r>
        <w:t>Kunna skriva ett brev med datering, hälsningsfras och avskedsfras</w:t>
      </w:r>
    </w:p>
    <w:p w:rsidR="009B1C69" w:rsidRDefault="009B1C69" w:rsidP="00FE470D">
      <w:pPr>
        <w:spacing w:after="0"/>
      </w:pPr>
      <w:r>
        <w:t>Kunna följa skriftliga instruktioner för hur en skrivuppgift ska genomföras</w:t>
      </w:r>
    </w:p>
    <w:p w:rsidR="00FE470D" w:rsidRDefault="00FE470D" w:rsidP="00FE470D">
      <w:pPr>
        <w:spacing w:after="0"/>
      </w:pPr>
    </w:p>
    <w:p w:rsidR="00FE470D" w:rsidRDefault="00FE470D" w:rsidP="00FE470D">
      <w:pPr>
        <w:spacing w:after="0"/>
        <w:rPr>
          <w:b/>
          <w:u w:val="single"/>
        </w:rPr>
      </w:pPr>
    </w:p>
    <w:p w:rsidR="00EC107A" w:rsidRDefault="00EC107A" w:rsidP="00FE470D">
      <w:pPr>
        <w:spacing w:after="0"/>
        <w:rPr>
          <w:b/>
          <w:u w:val="single"/>
        </w:rPr>
      </w:pPr>
      <w:r>
        <w:rPr>
          <w:b/>
          <w:u w:val="single"/>
        </w:rPr>
        <w:t>Ma</w:t>
      </w:r>
    </w:p>
    <w:p w:rsidR="00EC107A" w:rsidRDefault="00EC107A" w:rsidP="00FE470D">
      <w:pPr>
        <w:spacing w:after="0"/>
        <w:rPr>
          <w:b/>
        </w:rPr>
      </w:pPr>
      <w:r>
        <w:rPr>
          <w:b/>
        </w:rPr>
        <w:t>Att göra:</w:t>
      </w:r>
      <w:r w:rsidR="00EB54EF">
        <w:rPr>
          <w:b/>
        </w:rPr>
        <w:t xml:space="preserve"> </w:t>
      </w:r>
    </w:p>
    <w:p w:rsidR="00071E8A" w:rsidRPr="00FE470D" w:rsidRDefault="00071E8A" w:rsidP="00FE470D">
      <w:pPr>
        <w:spacing w:after="0"/>
      </w:pPr>
      <w:r w:rsidRPr="00FE470D">
        <w:t xml:space="preserve">Diagnosen klar. </w:t>
      </w:r>
    </w:p>
    <w:p w:rsidR="00071E8A" w:rsidRPr="00FE470D" w:rsidRDefault="00071E8A" w:rsidP="00FE470D">
      <w:pPr>
        <w:spacing w:after="0"/>
      </w:pPr>
      <w:r w:rsidRPr="00FE470D">
        <w:t>Alla ska ha hunnit minst 15 uppgifter på blå eller röd kurs.</w:t>
      </w:r>
    </w:p>
    <w:p w:rsidR="00DF4240" w:rsidRDefault="00DF4240" w:rsidP="00FE470D">
      <w:pPr>
        <w:spacing w:after="0"/>
        <w:rPr>
          <w:b/>
        </w:rPr>
      </w:pPr>
    </w:p>
    <w:p w:rsidR="00071E8A" w:rsidRDefault="00EC107A" w:rsidP="00FE470D">
      <w:pPr>
        <w:spacing w:after="0"/>
        <w:rPr>
          <w:b/>
        </w:rPr>
      </w:pPr>
      <w:r>
        <w:rPr>
          <w:b/>
        </w:rPr>
        <w:t>Kunskapsmål:</w:t>
      </w:r>
      <w:r w:rsidR="00FE470D">
        <w:rPr>
          <w:b/>
        </w:rPr>
        <w:t xml:space="preserve"> </w:t>
      </w:r>
      <w:r w:rsidR="00071E8A" w:rsidRPr="00FE470D">
        <w:t xml:space="preserve">Du ska kunna… </w:t>
      </w:r>
    </w:p>
    <w:p w:rsidR="00071E8A" w:rsidRPr="00FE470D" w:rsidRDefault="00071E8A" w:rsidP="00FE470D">
      <w:pPr>
        <w:pStyle w:val="Liststycke"/>
        <w:numPr>
          <w:ilvl w:val="0"/>
          <w:numId w:val="1"/>
        </w:numPr>
        <w:spacing w:after="0"/>
      </w:pPr>
      <w:r w:rsidRPr="00FE470D">
        <w:t>Lösa ekvationer med hjälp av balansmetoden.</w:t>
      </w:r>
    </w:p>
    <w:p w:rsidR="00FE470D" w:rsidRPr="00FE470D" w:rsidRDefault="00770B35" w:rsidP="00FE470D">
      <w:pPr>
        <w:pStyle w:val="Liststycke"/>
        <w:numPr>
          <w:ilvl w:val="0"/>
          <w:numId w:val="1"/>
        </w:numPr>
        <w:spacing w:after="0"/>
      </w:pPr>
      <w:proofErr w:type="gramStart"/>
      <w:r w:rsidRPr="00FE470D">
        <w:t xml:space="preserve">hantera parenteser och förenkla </w:t>
      </w:r>
      <w:r w:rsidR="00071E8A" w:rsidRPr="00FE470D">
        <w:t>uttryck</w:t>
      </w:r>
      <w:r w:rsidRPr="00FE470D">
        <w:t xml:space="preserve"> </w:t>
      </w:r>
      <w:r w:rsidR="00071E8A" w:rsidRPr="00FE470D">
        <w:t>.</w:t>
      </w:r>
      <w:proofErr w:type="gramEnd"/>
    </w:p>
    <w:p w:rsidR="00071E8A" w:rsidRPr="00FE470D" w:rsidRDefault="00770B35" w:rsidP="00FE470D">
      <w:pPr>
        <w:pStyle w:val="Liststycke"/>
        <w:numPr>
          <w:ilvl w:val="0"/>
          <w:numId w:val="1"/>
        </w:numPr>
        <w:spacing w:after="0"/>
      </w:pPr>
      <w:r w:rsidRPr="00FE470D">
        <w:t>använda ekvationer vid enkel problemlösning</w:t>
      </w:r>
    </w:p>
    <w:p w:rsidR="00EC107A" w:rsidRPr="00EC107A" w:rsidRDefault="00EC107A" w:rsidP="00FE470D">
      <w:pPr>
        <w:spacing w:after="0"/>
        <w:rPr>
          <w:b/>
        </w:rPr>
      </w:pPr>
    </w:p>
    <w:p w:rsidR="00FE470D" w:rsidRDefault="00FE470D" w:rsidP="00FE470D">
      <w:pPr>
        <w:spacing w:after="0"/>
        <w:rPr>
          <w:b/>
          <w:u w:val="single"/>
        </w:rPr>
      </w:pPr>
    </w:p>
    <w:p w:rsidR="00EC107A" w:rsidRDefault="00EC107A" w:rsidP="00FE470D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No</w:t>
      </w:r>
      <w:r w:rsidR="00770B35">
        <w:rPr>
          <w:b/>
          <w:u w:val="single"/>
        </w:rPr>
        <w:t xml:space="preserve">  ljus</w:t>
      </w:r>
      <w:proofErr w:type="gramEnd"/>
      <w:r w:rsidR="00770B35">
        <w:rPr>
          <w:b/>
          <w:u w:val="single"/>
        </w:rPr>
        <w:t>, optik och synorganen.</w:t>
      </w:r>
    </w:p>
    <w:p w:rsidR="00770B35" w:rsidRPr="00DF4240" w:rsidRDefault="00EC107A" w:rsidP="00FE470D">
      <w:pPr>
        <w:spacing w:after="0"/>
      </w:pPr>
      <w:r>
        <w:rPr>
          <w:b/>
        </w:rPr>
        <w:t>Att göra:</w:t>
      </w:r>
      <w:r w:rsidR="00770B35">
        <w:rPr>
          <w:b/>
        </w:rPr>
        <w:t xml:space="preserve"> </w:t>
      </w:r>
      <w:r w:rsidR="00770B35" w:rsidRPr="00DF4240">
        <w:t xml:space="preserve">Träna inför provet tisdag v 7.   Arbeta med häfte 1 till 4. Använd de inlärningsstrategier som du lärt dig när man arbetar med faktatexter. Om du kan frågorna i häftet så kan du provet. </w:t>
      </w:r>
    </w:p>
    <w:p w:rsidR="00770B35" w:rsidRPr="00DF4240" w:rsidRDefault="00770B35" w:rsidP="00FE470D">
      <w:pPr>
        <w:spacing w:after="0"/>
      </w:pPr>
      <w:r w:rsidRPr="00DF4240">
        <w:t>En förevisningslaboration om ljusets färgspektrum.</w:t>
      </w:r>
    </w:p>
    <w:p w:rsidR="00FE470D" w:rsidRPr="00DF4240" w:rsidRDefault="00FE470D" w:rsidP="00FE470D">
      <w:pPr>
        <w:spacing w:after="0"/>
        <w:rPr>
          <w:u w:val="single"/>
        </w:rPr>
      </w:pPr>
    </w:p>
    <w:p w:rsidR="00EC107A" w:rsidRDefault="00770B35" w:rsidP="00FE470D">
      <w:pPr>
        <w:spacing w:after="0"/>
        <w:rPr>
          <w:b/>
          <w:u w:val="single"/>
        </w:rPr>
      </w:pPr>
      <w:r w:rsidRPr="0077129E">
        <w:rPr>
          <w:b/>
        </w:rPr>
        <w:t>No ellära</w:t>
      </w:r>
      <w:r w:rsidR="00DF4240" w:rsidRPr="0077129E">
        <w:rPr>
          <w:b/>
        </w:rPr>
        <w:t>:</w:t>
      </w:r>
      <w:r w:rsidR="00DF4240">
        <w:rPr>
          <w:b/>
        </w:rPr>
        <w:t xml:space="preserve"> </w:t>
      </w:r>
      <w:r w:rsidR="00DF4240">
        <w:t>De som inte har hemkunskap har ellära denna vecka.</w:t>
      </w:r>
    </w:p>
    <w:p w:rsidR="00FE470D" w:rsidRPr="00770B35" w:rsidRDefault="00FE470D" w:rsidP="00FE470D">
      <w:pPr>
        <w:spacing w:after="0"/>
        <w:rPr>
          <w:b/>
          <w:u w:val="single"/>
        </w:rPr>
      </w:pPr>
      <w:r w:rsidRPr="0077129E">
        <w:rPr>
          <w:b/>
        </w:rPr>
        <w:t>Mål:</w:t>
      </w:r>
      <w:r w:rsidR="00DF4240">
        <w:rPr>
          <w:b/>
        </w:rPr>
        <w:t xml:space="preserve"> </w:t>
      </w:r>
      <w:r w:rsidRPr="00FE470D">
        <w:t>Se förra veckan.</w:t>
      </w:r>
    </w:p>
    <w:p w:rsidR="00FE470D" w:rsidRDefault="00FE470D" w:rsidP="00FE470D">
      <w:pPr>
        <w:spacing w:after="0"/>
        <w:rPr>
          <w:b/>
          <w:u w:val="single"/>
        </w:rPr>
      </w:pPr>
    </w:p>
    <w:p w:rsidR="00FE470D" w:rsidRDefault="00FE470D" w:rsidP="00FE470D">
      <w:pPr>
        <w:spacing w:after="0"/>
        <w:rPr>
          <w:b/>
          <w:u w:val="single"/>
        </w:rPr>
      </w:pPr>
    </w:p>
    <w:p w:rsidR="00EC107A" w:rsidRDefault="00EC107A" w:rsidP="00FE470D">
      <w:pPr>
        <w:spacing w:after="0"/>
        <w:rPr>
          <w:b/>
          <w:u w:val="single"/>
        </w:rPr>
      </w:pPr>
      <w:r>
        <w:rPr>
          <w:b/>
          <w:u w:val="single"/>
        </w:rPr>
        <w:t>So</w:t>
      </w:r>
    </w:p>
    <w:p w:rsidR="00EC107A" w:rsidRDefault="00EC107A" w:rsidP="00FE470D">
      <w:pPr>
        <w:spacing w:after="0"/>
        <w:contextualSpacing/>
        <w:rPr>
          <w:b/>
        </w:rPr>
      </w:pPr>
      <w:r>
        <w:rPr>
          <w:b/>
        </w:rPr>
        <w:t>Att göra:</w:t>
      </w:r>
    </w:p>
    <w:p w:rsidR="009B1C69" w:rsidRDefault="009B1C69" w:rsidP="00FE470D">
      <w:pPr>
        <w:spacing w:after="0"/>
        <w:contextualSpacing/>
      </w:pPr>
      <w:r>
        <w:t>Arbeta klart med planscherna kring olika gruppers representation i media.</w:t>
      </w:r>
    </w:p>
    <w:p w:rsidR="009B1C69" w:rsidRPr="009B1C69" w:rsidRDefault="009B1C69" w:rsidP="00FE470D">
      <w:pPr>
        <w:spacing w:after="0"/>
        <w:contextualSpacing/>
      </w:pPr>
      <w:r>
        <w:t>Påbörja arbetet med Historia 1500 talet – 1600 talet, introduktion av mål mm på torsdag.</w:t>
      </w:r>
    </w:p>
    <w:p w:rsidR="00DF4240" w:rsidRDefault="00DF4240" w:rsidP="00FE470D">
      <w:pPr>
        <w:spacing w:after="0"/>
        <w:contextualSpacing/>
        <w:rPr>
          <w:b/>
        </w:rPr>
      </w:pPr>
    </w:p>
    <w:p w:rsidR="00EC107A" w:rsidRDefault="00EC107A" w:rsidP="00FE470D">
      <w:pPr>
        <w:spacing w:after="0"/>
        <w:contextualSpacing/>
        <w:rPr>
          <w:b/>
        </w:rPr>
      </w:pPr>
      <w:r>
        <w:rPr>
          <w:b/>
        </w:rPr>
        <w:t>Kunskapsmål:</w:t>
      </w:r>
    </w:p>
    <w:p w:rsidR="009B1C69" w:rsidRPr="00EB54EF" w:rsidRDefault="009B1C69" w:rsidP="00FE470D">
      <w:pPr>
        <w:spacing w:after="0"/>
        <w:contextualSpacing/>
      </w:pPr>
      <w:r w:rsidRPr="00EB54EF">
        <w:t xml:space="preserve">Få </w:t>
      </w:r>
      <w:r w:rsidR="00EB54EF">
        <w:t>en inblick i</w:t>
      </w:r>
      <w:r w:rsidRPr="00EB54EF">
        <w:t xml:space="preserve"> hur samhällets normer påverkar vår syn och föreställning om hur ex tjejer, killar homosexuella, invandrare</w:t>
      </w:r>
      <w:r w:rsidR="00EB54EF">
        <w:t>, funktionshindrade</w:t>
      </w:r>
      <w:r w:rsidRPr="00EB54EF">
        <w:t xml:space="preserve"> mm </w:t>
      </w:r>
      <w:r w:rsidR="00EB54EF">
        <w:t xml:space="preserve">förväntas </w:t>
      </w:r>
      <w:r w:rsidRPr="00EB54EF">
        <w:t>se ut, bete sig</w:t>
      </w:r>
      <w:r w:rsidR="00EB54EF" w:rsidRPr="00EB54EF">
        <w:t xml:space="preserve"> och hur medias bild av </w:t>
      </w:r>
      <w:r w:rsidR="00EB54EF">
        <w:t xml:space="preserve">dessa </w:t>
      </w:r>
      <w:r w:rsidR="00EB54EF" w:rsidRPr="00EB54EF">
        <w:t>olika grupper skiljer sig åt</w:t>
      </w:r>
      <w:r w:rsidR="00EB54EF">
        <w:t>.</w:t>
      </w:r>
    </w:p>
    <w:p w:rsidR="00EC107A" w:rsidRPr="00EC107A" w:rsidRDefault="00EC107A" w:rsidP="00FE470D">
      <w:pPr>
        <w:spacing w:after="0"/>
        <w:rPr>
          <w:b/>
        </w:rPr>
      </w:pPr>
    </w:p>
    <w:p w:rsidR="00FE470D" w:rsidRDefault="00FE470D" w:rsidP="00FE470D">
      <w:pPr>
        <w:spacing w:after="0"/>
        <w:rPr>
          <w:b/>
          <w:u w:val="single"/>
        </w:rPr>
      </w:pPr>
    </w:p>
    <w:p w:rsidR="00EC107A" w:rsidRDefault="00EC107A" w:rsidP="00FE470D">
      <w:pPr>
        <w:spacing w:after="0"/>
        <w:rPr>
          <w:b/>
          <w:u w:val="single"/>
        </w:rPr>
      </w:pPr>
      <w:r>
        <w:rPr>
          <w:b/>
          <w:u w:val="single"/>
        </w:rPr>
        <w:t>En</w:t>
      </w:r>
    </w:p>
    <w:p w:rsidR="00EC107A" w:rsidRPr="00EC107A" w:rsidRDefault="00EC107A" w:rsidP="00FE470D">
      <w:pPr>
        <w:spacing w:after="0"/>
      </w:pPr>
      <w:r>
        <w:rPr>
          <w:b/>
        </w:rPr>
        <w:t>Att göra</w:t>
      </w:r>
      <w:r w:rsidRPr="00EC107A">
        <w:t>:</w:t>
      </w:r>
    </w:p>
    <w:p w:rsidR="00EC107A" w:rsidRPr="00EC107A" w:rsidRDefault="00EC107A" w:rsidP="00FE470D">
      <w:pPr>
        <w:spacing w:after="0"/>
      </w:pPr>
      <w:r>
        <w:t>Gör klart och ta med det första utkastet till nyhetsartikeln, till torsdagens engelsklektion.</w:t>
      </w:r>
    </w:p>
    <w:p w:rsidR="00EC107A" w:rsidRDefault="00EC107A" w:rsidP="00FE470D">
      <w:pPr>
        <w:spacing w:after="0"/>
        <w:rPr>
          <w:b/>
        </w:rPr>
      </w:pPr>
      <w:r>
        <w:rPr>
          <w:b/>
        </w:rPr>
        <w:lastRenderedPageBreak/>
        <w:t>Kunskapsmål:</w:t>
      </w:r>
    </w:p>
    <w:p w:rsidR="00EC107A" w:rsidRDefault="00EC107A" w:rsidP="00FE470D">
      <w:pPr>
        <w:spacing w:after="0"/>
      </w:pPr>
      <w:r>
        <w:t>Lära in 5-10 nya engelska ord</w:t>
      </w:r>
    </w:p>
    <w:p w:rsidR="00EC107A" w:rsidRDefault="00EC107A" w:rsidP="00FE470D">
      <w:pPr>
        <w:spacing w:after="0"/>
      </w:pPr>
      <w:r>
        <w:t>Vara säker på vad ett idiomatiskt uttryck är</w:t>
      </w:r>
    </w:p>
    <w:p w:rsidR="00EC107A" w:rsidRPr="00EC107A" w:rsidRDefault="00EC107A" w:rsidP="00FE470D">
      <w:pPr>
        <w:spacing w:after="0"/>
      </w:pPr>
      <w:r>
        <w:t>Kunna minst tre idiomatiska uttryck</w:t>
      </w:r>
    </w:p>
    <w:p w:rsidR="00EC107A" w:rsidRPr="00EC107A" w:rsidRDefault="00EC107A" w:rsidP="00FE470D">
      <w:pPr>
        <w:spacing w:after="0"/>
        <w:rPr>
          <w:b/>
        </w:rPr>
      </w:pPr>
    </w:p>
    <w:p w:rsidR="00EC107A" w:rsidRDefault="00EC107A" w:rsidP="00FE470D">
      <w:pPr>
        <w:spacing w:after="0"/>
        <w:rPr>
          <w:b/>
          <w:u w:val="single"/>
        </w:rPr>
      </w:pPr>
      <w:r>
        <w:rPr>
          <w:b/>
          <w:u w:val="single"/>
        </w:rPr>
        <w:t>Bd</w:t>
      </w:r>
    </w:p>
    <w:p w:rsidR="009B1C69" w:rsidRPr="00EC107A" w:rsidRDefault="009B1C69" w:rsidP="00FE470D">
      <w:pPr>
        <w:spacing w:after="0"/>
      </w:pPr>
      <w:r>
        <w:rPr>
          <w:b/>
        </w:rPr>
        <w:t>Att göra</w:t>
      </w:r>
      <w:r w:rsidRPr="00EC107A">
        <w:t>:</w:t>
      </w:r>
    </w:p>
    <w:p w:rsidR="009B1C69" w:rsidRDefault="009B1C69" w:rsidP="00FE470D">
      <w:pPr>
        <w:spacing w:after="0"/>
      </w:pPr>
      <w:r>
        <w:t>Göra klart reliefen.</w:t>
      </w:r>
    </w:p>
    <w:p w:rsidR="009B1C69" w:rsidRPr="00EC107A" w:rsidRDefault="009B1C69" w:rsidP="00FE470D">
      <w:pPr>
        <w:spacing w:after="0"/>
      </w:pPr>
      <w:r>
        <w:t>Göra en illustrerad instruktion till hur man gör en relief.</w:t>
      </w:r>
    </w:p>
    <w:p w:rsidR="00DF4240" w:rsidRDefault="00DF4240" w:rsidP="00FE470D">
      <w:pPr>
        <w:spacing w:after="0"/>
        <w:rPr>
          <w:b/>
        </w:rPr>
      </w:pPr>
    </w:p>
    <w:p w:rsidR="009B1C69" w:rsidRDefault="009B1C69" w:rsidP="00FE470D">
      <w:pPr>
        <w:spacing w:after="0"/>
        <w:rPr>
          <w:b/>
        </w:rPr>
      </w:pPr>
      <w:r>
        <w:rPr>
          <w:b/>
        </w:rPr>
        <w:t>Kunskapsmål:</w:t>
      </w:r>
    </w:p>
    <w:p w:rsidR="009B1C69" w:rsidRPr="00EC107A" w:rsidRDefault="009B1C69" w:rsidP="00FE470D">
      <w:pPr>
        <w:spacing w:after="0"/>
      </w:pPr>
      <w:r>
        <w:t>Kunna göra en relief.</w:t>
      </w:r>
    </w:p>
    <w:p w:rsidR="00EC107A" w:rsidRPr="00EC107A" w:rsidRDefault="00EC107A" w:rsidP="00EC107A">
      <w:pPr>
        <w:spacing w:after="240"/>
        <w:rPr>
          <w:b/>
        </w:rPr>
      </w:pPr>
    </w:p>
    <w:p w:rsidR="00EC107A" w:rsidRPr="00EC107A" w:rsidRDefault="00EC107A" w:rsidP="00EC107A">
      <w:pPr>
        <w:spacing w:after="240"/>
        <w:rPr>
          <w:b/>
        </w:rPr>
      </w:pPr>
    </w:p>
    <w:sectPr w:rsidR="00EC107A" w:rsidRPr="00EC107A" w:rsidSect="00DF42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96C"/>
    <w:multiLevelType w:val="hybridMultilevel"/>
    <w:tmpl w:val="CE7030D2"/>
    <w:lvl w:ilvl="0" w:tplc="B13CE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304"/>
  <w:hyphenationZone w:val="425"/>
  <w:characterSpacingControl w:val="doNotCompress"/>
  <w:compat/>
  <w:rsids>
    <w:rsidRoot w:val="00EC107A"/>
    <w:rsid w:val="00071E8A"/>
    <w:rsid w:val="001D00F8"/>
    <w:rsid w:val="00770B35"/>
    <w:rsid w:val="0077129E"/>
    <w:rsid w:val="009B1C69"/>
    <w:rsid w:val="00B924B5"/>
    <w:rsid w:val="00CA1BB0"/>
    <w:rsid w:val="00DF4240"/>
    <w:rsid w:val="00EB54EF"/>
    <w:rsid w:val="00EC107A"/>
    <w:rsid w:val="00FE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aa19176</dc:creator>
  <cp:lastModifiedBy>aa19176</cp:lastModifiedBy>
  <cp:revision>5</cp:revision>
  <cp:lastPrinted>2012-02-06T12:03:00Z</cp:lastPrinted>
  <dcterms:created xsi:type="dcterms:W3CDTF">2012-02-06T10:20:00Z</dcterms:created>
  <dcterms:modified xsi:type="dcterms:W3CDTF">2012-02-06T16:01:00Z</dcterms:modified>
</cp:coreProperties>
</file>